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614363" cy="47208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472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1612966" cy="43458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966" cy="43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SUMMER CAMP 2020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PRE-K</w:t>
        <w:tab/>
        <w:tab/>
        <w:t xml:space="preserve">WEEK 2, JUNE 8-12, 2020  LET’S GET MESSY</w:t>
      </w:r>
    </w:p>
    <w:tbl>
      <w:tblPr>
        <w:tblStyle w:val="Table1"/>
        <w:tblW w:w="13665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2730"/>
        <w:gridCol w:w="2655"/>
        <w:gridCol w:w="2715"/>
        <w:gridCol w:w="2805"/>
        <w:tblGridChange w:id="0">
          <w:tblGrid>
            <w:gridCol w:w="2760"/>
            <w:gridCol w:w="2730"/>
            <w:gridCol w:w="2655"/>
            <w:gridCol w:w="271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7-8AM:  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7-8AM:  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7-8AM:  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7-8AM:  ARRIVAL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7-8AM:  ARRIVAL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8:OO-8:15: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8:OO-8:15:BREAKFAST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8:OO-8:15: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8:OO-8:15: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shd w:fill="999999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8:OO-8:15: BREAKFAST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8:15-8:45: CIRCLE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8:15-8:45: CIRCLE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8:15-8:45: CIRCLE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8:15-8:45: CIRCLE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8:15-8:45: CIRCLE TIME</w:t>
            </w:r>
          </w:p>
        </w:tc>
      </w:tr>
      <w:tr>
        <w:trPr>
          <w:trHeight w:val="51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8:45 BATHROOM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8:45 BATHROOM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8:45 BATHROOM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8:45 BATHROOM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8:45 BATHROOM BREAK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9:00 PLAYGROUND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9:30-10:00  PHONICS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SIGHT WORDS A’s  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9:30-10:00 PHONICS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LETTER SOUNDS RACE   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9:30-10:00 PHONICS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PENCIL CONTROL WS  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9:30-10:00 PHONICS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SIGHT WORDS (A) WS   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9:30-10:00 PHONICS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10:00-10:30: 7 Habits of Happy Kids- Habit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10:00-10:30 Practice writing (all about me)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10:00-10:30 counting to 20 skills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10:00-10:30 Get to know my favorite thing to do.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10:00-10:30 (DRAMA) CHARADES</w:t>
            </w:r>
          </w:p>
        </w:tc>
      </w:tr>
      <w:tr>
        <w:trPr>
          <w:trHeight w:val="585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10:30-11:00 Music and movement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10:30-11:00 Music and movement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10:30-11:00 Music and movement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10:30-11:00 Music and movement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10:30-11:00 Music and movement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11:00-11:30 LUNCH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11:00-11:30 LUNCH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11:00-11:30 LUNCH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11:00-11:30 LUNCH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11:00-11:30 LUNCH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11:30 READY FOR REST TIME/ STORY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11:30 READY FOR REST TIME/ STORY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11:30 CHANGE FOR 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11:45 LOAD BUS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11:30 READY FOR REST TIME/ STORY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11:30 READY FOR REST TIME/ STORY TIME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12:00 REST TIME/BATHROOM BREAKS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12:00 REST TIME/BATHROOM BREAKS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12:00 SWIM AT YMCA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12:45-1 RETURN TO CAMP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12:00 REST TIME/BATHROOM BREAKS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12:00 REST TIME/BATHROOM BREAKS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1:00 FREE TIME  GYM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1:00 FREE TIME - GYM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1:00 REST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1:00 FREE TIME - GYM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1:00 FREE TIME - GYM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2:00 FLUFFY SLIME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2:00 PAINTBRUSH PAINT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2:00 SPLAT PAINTING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2:00 SPONGE PAINTING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2:00 BLOW PAINTING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2:30 SNACK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2:30 SNACK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2:30 SNACK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2:30 SNACK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2:30 SNACK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3:00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3:00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3:00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3:00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highlight w:val="white"/>
                <w:rtl w:val="0"/>
              </w:rPr>
              <w:t xml:space="preserve">3:00 PLAYGROUND</w:t>
            </w:r>
          </w:p>
        </w:tc>
      </w:tr>
      <w:tr>
        <w:trPr>
          <w:trHeight w:val="40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4:00 CLOSING CEREMONY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4:00 CLOSING CEREMONY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4:00 CLOSING CEREMONY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4:00 CLOSING CEREMONY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4:00 CLOSING CEREMONY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4:30-6:00 CLASS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4:30-6:00 CLASS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4:30-6:00 CLASS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4:30-6:00 CLASS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4:30-6:00 CLASS ACTIVITY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